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A535F" w14:textId="0B1E2315" w:rsidR="00F520C6" w:rsidRPr="00F520C6" w:rsidRDefault="00242FA9" w:rsidP="00F520C6">
      <w:pPr>
        <w:keepNext/>
        <w:keepLines/>
        <w:spacing w:before="240" w:after="0" w:line="360" w:lineRule="auto"/>
        <w:jc w:val="center"/>
        <w:outlineLvl w:val="0"/>
        <w:rPr>
          <w:rFonts w:ascii="Arial" w:eastAsia="Times New Roman" w:hAnsi="Arial" w:cs="Arial"/>
          <w:b/>
          <w:sz w:val="32"/>
          <w:szCs w:val="32"/>
        </w:rPr>
      </w:pPr>
      <w:r>
        <w:rPr>
          <w:rFonts w:ascii="Arial" w:eastAsia="Times New Roman" w:hAnsi="Arial" w:cs="Arial"/>
          <w:b/>
          <w:sz w:val="32"/>
          <w:szCs w:val="32"/>
        </w:rPr>
        <w:t xml:space="preserve">Tri@de : </w:t>
      </w:r>
      <w:r w:rsidR="00F520C6" w:rsidRPr="00F520C6">
        <w:rPr>
          <w:rFonts w:ascii="Arial" w:eastAsia="Times New Roman" w:hAnsi="Arial" w:cs="Arial"/>
          <w:b/>
          <w:sz w:val="32"/>
          <w:szCs w:val="32"/>
        </w:rPr>
        <w:t>Gedragscode Sporters</w:t>
      </w:r>
    </w:p>
    <w:p w14:paraId="1F7D3F27" w14:textId="77777777" w:rsidR="00F520C6" w:rsidRPr="00F520C6" w:rsidRDefault="00F520C6" w:rsidP="00F520C6">
      <w:pPr>
        <w:rPr>
          <w:rFonts w:ascii="Calibri" w:eastAsia="Calibri" w:hAnsi="Calibri" w:cs="Times New Roman"/>
          <w:b/>
          <w:bCs/>
        </w:rPr>
      </w:pPr>
    </w:p>
    <w:p w14:paraId="22EC7444" w14:textId="77777777" w:rsidR="00F520C6" w:rsidRPr="00F520C6" w:rsidRDefault="00F520C6" w:rsidP="00F520C6">
      <w:pPr>
        <w:keepNext/>
        <w:keepLines/>
        <w:spacing w:before="40" w:after="0" w:line="360" w:lineRule="auto"/>
        <w:jc w:val="both"/>
        <w:outlineLvl w:val="1"/>
        <w:rPr>
          <w:rFonts w:ascii="Arial" w:eastAsia="Times New Roman" w:hAnsi="Arial" w:cs="Arial"/>
          <w:b/>
          <w:bCs/>
        </w:rPr>
      </w:pPr>
      <w:bookmarkStart w:id="0" w:name="_Toc506807637"/>
      <w:r w:rsidRPr="00F520C6">
        <w:rPr>
          <w:rFonts w:ascii="Arial" w:eastAsia="Times New Roman" w:hAnsi="Arial" w:cs="Arial"/>
          <w:b/>
          <w:bCs/>
        </w:rPr>
        <w:t>Doelstelling van de gedragscode</w:t>
      </w:r>
      <w:bookmarkEnd w:id="0"/>
      <w:r w:rsidRPr="00F520C6">
        <w:rPr>
          <w:rFonts w:ascii="Arial" w:eastAsia="Times New Roman" w:hAnsi="Arial" w:cs="Arial"/>
          <w:b/>
          <w:bCs/>
        </w:rPr>
        <w:t xml:space="preserve"> </w:t>
      </w:r>
    </w:p>
    <w:p w14:paraId="643517E9" w14:textId="53C09CD6" w:rsidR="00F520C6" w:rsidRPr="00F520C6" w:rsidRDefault="00F520C6" w:rsidP="00F520C6">
      <w:pPr>
        <w:spacing w:line="360" w:lineRule="auto"/>
        <w:jc w:val="both"/>
        <w:rPr>
          <w:rFonts w:ascii="Arial" w:eastAsia="Calibri" w:hAnsi="Arial" w:cs="Arial"/>
        </w:rPr>
      </w:pPr>
      <w:r w:rsidRPr="00F520C6">
        <w:rPr>
          <w:rFonts w:ascii="Arial" w:eastAsia="Calibri" w:hAnsi="Arial" w:cs="Arial"/>
        </w:rPr>
        <w:t>De onderstaande gedragsregels draaien allemaal rond kernwaarden die wij als sportorganisatie hoog in het vaandel dragen, zoals respect, integriteit, loya</w:t>
      </w:r>
      <w:r>
        <w:rPr>
          <w:rFonts w:ascii="Arial" w:eastAsia="Calibri" w:hAnsi="Arial" w:cs="Arial"/>
        </w:rPr>
        <w:t>li</w:t>
      </w:r>
      <w:r w:rsidRPr="00F520C6">
        <w:rPr>
          <w:rFonts w:ascii="Arial" w:eastAsia="Calibri" w:hAnsi="Arial" w:cs="Arial"/>
        </w:rPr>
        <w:t>teit, discretie en fair-play. De sportorganisatie wenst met volgende gedragsregels aan te tonen welk gedrag wenselijk is en welk gedrag afgekeurd wordt. De lichamelijke, psychische, sociale en seksuele integriteit van de sporter dient te worden gerespecteerd. Elke overtreding van de gedragscode, evenals elk misdrijf dat gepleegd wordt, kan tuchtrechtelijk gesanctioneerd worden. Dit betekent dat de persoon in kwestie bijvoorbeeld kan uitgesloten worden van de sportorganisatie of van activiteiten die door de sportorganisatie georganiseerd worden.</w:t>
      </w:r>
    </w:p>
    <w:p w14:paraId="63E34339" w14:textId="77777777" w:rsidR="00F520C6" w:rsidRPr="00F520C6" w:rsidRDefault="00F520C6" w:rsidP="00F520C6">
      <w:pPr>
        <w:spacing w:line="360" w:lineRule="auto"/>
        <w:jc w:val="both"/>
        <w:rPr>
          <w:rFonts w:ascii="Arial" w:eastAsia="Calibri" w:hAnsi="Arial" w:cs="Arial"/>
          <w:lang w:eastAsia="nl-BE"/>
        </w:rPr>
      </w:pPr>
      <w:r w:rsidRPr="00F520C6">
        <w:rPr>
          <w:rFonts w:ascii="Arial" w:eastAsia="Calibri" w:hAnsi="Arial" w:cs="Arial"/>
          <w:lang w:eastAsia="nl-BE"/>
        </w:rPr>
        <w:t xml:space="preserve"> </w:t>
      </w:r>
    </w:p>
    <w:p w14:paraId="2096CC08" w14:textId="77777777" w:rsidR="00F520C6" w:rsidRPr="00F520C6" w:rsidRDefault="00F520C6" w:rsidP="00F520C6">
      <w:pPr>
        <w:keepNext/>
        <w:keepLines/>
        <w:spacing w:before="40" w:after="0" w:line="360" w:lineRule="auto"/>
        <w:jc w:val="both"/>
        <w:outlineLvl w:val="1"/>
        <w:rPr>
          <w:rFonts w:ascii="Arial" w:eastAsia="Times New Roman" w:hAnsi="Arial" w:cs="Arial"/>
          <w:b/>
          <w:bCs/>
        </w:rPr>
      </w:pPr>
      <w:bookmarkStart w:id="1" w:name="_Toc506807638"/>
      <w:r w:rsidRPr="00F520C6">
        <w:rPr>
          <w:rFonts w:ascii="Arial" w:eastAsia="Times New Roman" w:hAnsi="Arial" w:cs="Arial"/>
          <w:b/>
          <w:bCs/>
        </w:rPr>
        <w:t>De overkoepelende principes bij de sportbeoefening</w:t>
      </w:r>
      <w:bookmarkEnd w:id="1"/>
    </w:p>
    <w:p w14:paraId="541E1F14" w14:textId="77777777" w:rsidR="00F520C6" w:rsidRPr="00F520C6" w:rsidRDefault="00F520C6" w:rsidP="00F520C6">
      <w:pPr>
        <w:numPr>
          <w:ilvl w:val="0"/>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 xml:space="preserve">Er wordt getraind en aan wedstrijden deelgenomen op een manier waarbij de gezondheid van de sporter en het correct ethisch handelen gewaarborgd wordt, altijd en overal. </w:t>
      </w:r>
    </w:p>
    <w:p w14:paraId="229B29BE" w14:textId="77777777" w:rsidR="00F520C6" w:rsidRPr="00F520C6" w:rsidRDefault="00F520C6" w:rsidP="00F520C6">
      <w:pPr>
        <w:numPr>
          <w:ilvl w:val="0"/>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Er wordt specifieke begeleiding voorzien en aandacht besteed aan kinderen door rekening te houden met hun ontwikkelingsniveau en eigenheid, zowel fysiek, als mentaal. De positieve waarden in de jeugdsport worden nagestreefd.</w:t>
      </w:r>
    </w:p>
    <w:p w14:paraId="359D31F2" w14:textId="77777777" w:rsidR="00F520C6" w:rsidRPr="00F520C6" w:rsidRDefault="00F520C6" w:rsidP="00F520C6">
      <w:pPr>
        <w:numPr>
          <w:ilvl w:val="0"/>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Sportiviteit, respect en fair-play gelden zowel ten aanzien van clubleden, als ten aanzien van tegenstrevers, trainers, scheidsrechters en supporters, ongeacht hun geslacht, culturele achtergrond, geaardheid, herkomst, sociale status, handicap, geloof of levensbeschouwing, politieke of syndicale overtuiging, taal of gezondheidstoestand..</w:t>
      </w:r>
    </w:p>
    <w:p w14:paraId="6A91D52C" w14:textId="77777777" w:rsidR="00F520C6" w:rsidRPr="00F520C6" w:rsidRDefault="00F520C6" w:rsidP="00F520C6">
      <w:pPr>
        <w:numPr>
          <w:ilvl w:val="0"/>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Regels en reglementen zijn gekend en worden gerespecteerd. Pesterijen, doping, drugs, intimidatie,  machtsmisbruik, wedstrijdvervalsing, ongewenst seksueel gedrag, agressie en geweld zijn strikt verboden. Het plegen van misdrijven is uit den boze. Eenieder dient hiertoe zijn steentje bij te dragen. Neem je verantwoordelijkheid op als je dingen ziet / hoort die in strijd zijn met deze gedragscode.</w:t>
      </w:r>
    </w:p>
    <w:p w14:paraId="77ABE507" w14:textId="77777777" w:rsidR="00F520C6" w:rsidRPr="00F520C6" w:rsidRDefault="00F520C6" w:rsidP="00F520C6">
      <w:pPr>
        <w:numPr>
          <w:ilvl w:val="0"/>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De sporter wordt beschermd tegen de negatieve effecten die sport kan veroorzaken zoals prestatiedruk, blessures of gezondheidsrisico’s.</w:t>
      </w:r>
    </w:p>
    <w:p w14:paraId="187E3AE7" w14:textId="77777777" w:rsidR="00F520C6" w:rsidRPr="00F520C6" w:rsidRDefault="00F520C6" w:rsidP="00F520C6">
      <w:pPr>
        <w:spacing w:before="100" w:beforeAutospacing="1" w:line="360" w:lineRule="auto"/>
        <w:jc w:val="both"/>
        <w:rPr>
          <w:rFonts w:ascii="Arial" w:eastAsia="Calibri" w:hAnsi="Arial" w:cs="Arial"/>
          <w:lang w:eastAsia="nl-BE"/>
        </w:rPr>
      </w:pPr>
    </w:p>
    <w:p w14:paraId="3DA65F0C" w14:textId="28D7127E" w:rsidR="00F520C6" w:rsidRPr="00F520C6" w:rsidRDefault="00F520C6" w:rsidP="00F520C6">
      <w:pPr>
        <w:keepNext/>
        <w:keepLines/>
        <w:spacing w:before="40" w:after="0" w:line="360" w:lineRule="auto"/>
        <w:jc w:val="both"/>
        <w:outlineLvl w:val="1"/>
        <w:rPr>
          <w:rFonts w:ascii="Arial" w:eastAsia="Times New Roman" w:hAnsi="Arial" w:cs="Arial"/>
          <w:b/>
          <w:bCs/>
        </w:rPr>
      </w:pPr>
      <w:bookmarkStart w:id="2" w:name="_Toc506807639"/>
      <w:r w:rsidRPr="00F520C6">
        <w:rPr>
          <w:rFonts w:ascii="Arial" w:eastAsia="Times New Roman" w:hAnsi="Arial" w:cs="Arial"/>
          <w:b/>
          <w:bCs/>
        </w:rPr>
        <w:lastRenderedPageBreak/>
        <w:t>De gedragsregels</w:t>
      </w:r>
      <w:bookmarkEnd w:id="2"/>
    </w:p>
    <w:p w14:paraId="329932DE" w14:textId="5EF6ABA3" w:rsidR="00F520C6" w:rsidRPr="00F520C6" w:rsidRDefault="00F520C6" w:rsidP="00F520C6">
      <w:pPr>
        <w:keepNext/>
        <w:keepLines/>
        <w:spacing w:before="40" w:after="0" w:line="360" w:lineRule="auto"/>
        <w:jc w:val="both"/>
        <w:outlineLvl w:val="2"/>
        <w:rPr>
          <w:rFonts w:ascii="Arial" w:eastAsia="Times New Roman" w:hAnsi="Arial" w:cs="Arial"/>
          <w:b/>
          <w:bCs/>
        </w:rPr>
      </w:pPr>
      <w:bookmarkStart w:id="3" w:name="_Toc506807640"/>
      <w:r w:rsidRPr="00F520C6">
        <w:rPr>
          <w:rFonts w:ascii="Arial" w:eastAsia="Times New Roman" w:hAnsi="Arial" w:cs="Arial"/>
          <w:b/>
          <w:bCs/>
        </w:rPr>
        <w:t>Algemeen</w:t>
      </w:r>
      <w:bookmarkEnd w:id="3"/>
    </w:p>
    <w:p w14:paraId="3A412A84" w14:textId="77777777" w:rsidR="00F520C6" w:rsidRPr="00F520C6" w:rsidRDefault="00F520C6" w:rsidP="00F520C6">
      <w:pPr>
        <w:spacing w:before="100" w:beforeAutospacing="1" w:line="360" w:lineRule="auto"/>
        <w:jc w:val="both"/>
        <w:rPr>
          <w:rFonts w:ascii="Arial" w:eastAsia="Calibri" w:hAnsi="Arial" w:cs="Arial"/>
          <w:lang w:eastAsia="nl-BE"/>
        </w:rPr>
      </w:pPr>
      <w:r w:rsidRPr="00F520C6">
        <w:rPr>
          <w:rFonts w:ascii="Arial" w:eastAsia="Calibri" w:hAnsi="Arial" w:cs="Arial"/>
          <w:lang w:eastAsia="nl-BE"/>
        </w:rPr>
        <w:t>Van een sporter wordt verwacht dat hij</w:t>
      </w:r>
      <w:r w:rsidRPr="00F520C6">
        <w:rPr>
          <w:rFonts w:ascii="Arial" w:eastAsia="Calibri" w:hAnsi="Arial" w:cs="Arial"/>
        </w:rPr>
        <w:t>/zij</w:t>
      </w:r>
      <w:r w:rsidRPr="00F520C6">
        <w:rPr>
          <w:rFonts w:ascii="Arial" w:eastAsia="Calibri" w:hAnsi="Arial" w:cs="Arial"/>
          <w:lang w:eastAsia="nl-BE"/>
        </w:rPr>
        <w:t xml:space="preserve"> ernstig handelt en dat hij</w:t>
      </w:r>
      <w:r w:rsidRPr="00F520C6">
        <w:rPr>
          <w:rFonts w:ascii="Arial" w:eastAsia="Calibri" w:hAnsi="Arial" w:cs="Arial"/>
        </w:rPr>
        <w:t>/zij</w:t>
      </w:r>
      <w:r w:rsidRPr="00F520C6">
        <w:rPr>
          <w:rFonts w:ascii="Arial" w:eastAsia="Calibri" w:hAnsi="Arial" w:cs="Arial"/>
          <w:lang w:eastAsia="nl-BE"/>
        </w:rPr>
        <w:t xml:space="preserve"> zich bewust is van zijn/haar sportieve voorbeeldfunctie, waarbij het er niet toe doet of de sporter al dan niet een vergoeding voor zijn sportprestaties ontvangt. </w:t>
      </w:r>
    </w:p>
    <w:p w14:paraId="7108E8CF" w14:textId="41E68F0F" w:rsidR="00F520C6" w:rsidRPr="00F520C6" w:rsidRDefault="00F520C6" w:rsidP="00F520C6">
      <w:pPr>
        <w:spacing w:before="100" w:beforeAutospacing="1" w:line="360" w:lineRule="auto"/>
        <w:jc w:val="both"/>
        <w:rPr>
          <w:rFonts w:ascii="Arial" w:eastAsia="Calibri" w:hAnsi="Arial" w:cs="Arial"/>
          <w:lang w:eastAsia="nl-BE"/>
        </w:rPr>
      </w:pPr>
      <w:r w:rsidRPr="00F520C6">
        <w:rPr>
          <w:rFonts w:ascii="Arial" w:eastAsia="Calibri" w:hAnsi="Arial" w:cs="Arial"/>
          <w:lang w:eastAsia="nl-BE"/>
        </w:rPr>
        <w:t>In het bijzonder respecteert de sporter minstens de volgende gedragsregels</w:t>
      </w:r>
      <w:r>
        <w:rPr>
          <w:rFonts w:ascii="Arial" w:eastAsia="Calibri" w:hAnsi="Arial" w:cs="Arial"/>
          <w:lang w:eastAsia="nl-BE"/>
        </w:rPr>
        <w:t>:</w:t>
      </w:r>
    </w:p>
    <w:p w14:paraId="7DD84BC0" w14:textId="31BC468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t>De sporter is medeverantwoordelijk voor een gezonde, ethische en veilige sportomgeving, voor zichzelf en voor anderen</w:t>
      </w:r>
      <w:r w:rsidRPr="00F520C6">
        <w:rPr>
          <w:rFonts w:ascii="Arial" w:eastAsia="Calibri" w:hAnsi="Arial" w:cs="Arial"/>
        </w:rPr>
        <w:t xml:space="preserve">. </w:t>
      </w:r>
      <w:r w:rsidRPr="00F520C6">
        <w:rPr>
          <w:rFonts w:ascii="Arial" w:eastAsia="Calibri" w:hAnsi="Arial" w:cs="Arial"/>
          <w:lang w:eastAsia="nl-BE"/>
        </w:rPr>
        <w:t xml:space="preserve">De sporter is open en alert voor waarschuwingssignalen op dat vlak, en aarzelt niet om signalen door te geven aan </w:t>
      </w:r>
      <w:r w:rsidRPr="00242FA9">
        <w:rPr>
          <w:rFonts w:ascii="Arial" w:eastAsia="Calibri" w:hAnsi="Arial" w:cs="Arial"/>
          <w:lang w:eastAsia="nl-BE"/>
        </w:rPr>
        <w:t>het bestuur</w:t>
      </w:r>
      <w:r w:rsidR="00242FA9" w:rsidRPr="00242FA9">
        <w:rPr>
          <w:rFonts w:ascii="Arial" w:eastAsia="Calibri" w:hAnsi="Arial" w:cs="Arial"/>
          <w:lang w:eastAsia="nl-BE"/>
        </w:rPr>
        <w:t xml:space="preserve"> of</w:t>
      </w:r>
      <w:r w:rsidRPr="00242FA9">
        <w:rPr>
          <w:rFonts w:ascii="Arial" w:eastAsia="Calibri" w:hAnsi="Arial" w:cs="Arial"/>
          <w:lang w:eastAsia="nl-BE"/>
        </w:rPr>
        <w:t xml:space="preserve"> de API</w:t>
      </w:r>
      <w:r w:rsidR="00242FA9">
        <w:rPr>
          <w:rFonts w:ascii="Arial" w:eastAsia="Calibri" w:hAnsi="Arial" w:cs="Arial"/>
          <w:lang w:eastAsia="nl-BE"/>
        </w:rPr>
        <w:t>.</w:t>
      </w:r>
    </w:p>
    <w:p w14:paraId="6DDEFD02" w14:textId="7777777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rPr>
        <w:t xml:space="preserve">De sporter kent de reglementen, handelt naar de regels en de richtlijnen, en houdt zich aan de veiligheidsvoorschriften. </w:t>
      </w:r>
    </w:p>
    <w:p w14:paraId="1E9D2419" w14:textId="7777777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t>De sporter die een relatie heeft met een sportbegeleider, informeert onmiddellijk het bestuur van de sportorganisatie hierover.</w:t>
      </w:r>
    </w:p>
    <w:p w14:paraId="0D7E9BFE" w14:textId="7777777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t>De sporter is een voorbeeld voor anderen en onthoudt zich van gedragingen en uitlatingen waardoor de sport in diskrediet wordt gebracht. Hij/zij gedraagt zich hoffelijk en respectvol, onthoudt zich van grievende en/of beledigende opmerkingen. Dit geldt zowel bij rechtstreekse contacten met anderen, als bij het gebruik van communicatiekanalen zoals sociale media, apps, internet of het maken van geluids- of beeldmateriaal.</w:t>
      </w:r>
    </w:p>
    <w:p w14:paraId="4D3308A2" w14:textId="7FD9EAE6"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t xml:space="preserve">De sporter respecteert de waardigheid van elke persoon, sluit niemand uit en zal geen discriminerende, kleinerende of intimiderende opmerkingen maken en gedragingen stellen. Er wordt geen onderscheid gemaakt naar godsdienst, levensovertuiging, politieke </w:t>
      </w:r>
      <w:r>
        <w:rPr>
          <w:rFonts w:ascii="Arial" w:eastAsia="Calibri" w:hAnsi="Arial" w:cs="Arial"/>
          <w:lang w:eastAsia="nl-BE"/>
        </w:rPr>
        <w:t>overtuiging</w:t>
      </w:r>
      <w:r w:rsidRPr="00F520C6">
        <w:rPr>
          <w:rFonts w:ascii="Arial" w:eastAsia="Calibri" w:hAnsi="Arial" w:cs="Arial"/>
          <w:lang w:eastAsia="nl-BE"/>
        </w:rPr>
        <w:t>, geslacht, seksuele oriëntatie, culturele</w:t>
      </w:r>
      <w:r>
        <w:rPr>
          <w:rFonts w:ascii="Arial" w:eastAsia="Calibri" w:hAnsi="Arial" w:cs="Arial"/>
          <w:lang w:eastAsia="nl-BE"/>
        </w:rPr>
        <w:t xml:space="preserve"> of etnische</w:t>
      </w:r>
      <w:r w:rsidRPr="00F520C6">
        <w:rPr>
          <w:rFonts w:ascii="Arial" w:eastAsia="Calibri" w:hAnsi="Arial" w:cs="Arial"/>
          <w:lang w:eastAsia="nl-BE"/>
        </w:rPr>
        <w:t xml:space="preserve"> achtergrond, leeftijd, beperking of andere kenmerken. </w:t>
      </w:r>
    </w:p>
    <w:p w14:paraId="39DF12E2" w14:textId="7777777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t>De sporter neemt geen gunsten, geschenken, diensten of vergoedingen aan om iets te doen of na te laten wat in strijd is met de integriteit van de sport. Wanneer iets wordt aangeboden om iets te doen of na te laten, meldt de sporter dit onmiddellijk aan het bestuur van de sportorganisatie.</w:t>
      </w:r>
    </w:p>
    <w:p w14:paraId="3DE42E62" w14:textId="7777777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t>De sporter stelt nooit informatie beschikbaar aan derden die nog niet openbaar gemaakt is en kan worden gebruikt voor het plaatsen van weddenschappen. Hij/zij wedt niet op de sportwedstrijden en sportcompetitie van de sportvereniging waarin hij betrokken is.</w:t>
      </w:r>
    </w:p>
    <w:p w14:paraId="75D44DF9" w14:textId="77777777" w:rsidR="00F520C6" w:rsidRPr="00F520C6" w:rsidRDefault="00F520C6" w:rsidP="00F520C6">
      <w:pPr>
        <w:numPr>
          <w:ilvl w:val="0"/>
          <w:numId w:val="1"/>
        </w:numPr>
        <w:spacing w:after="240" w:line="360" w:lineRule="auto"/>
        <w:ind w:left="357" w:hanging="357"/>
        <w:jc w:val="both"/>
        <w:rPr>
          <w:rFonts w:ascii="Arial" w:eastAsia="Calibri" w:hAnsi="Arial" w:cs="Arial"/>
          <w:lang w:eastAsia="nl-BE"/>
        </w:rPr>
      </w:pPr>
      <w:r w:rsidRPr="00F520C6">
        <w:rPr>
          <w:rFonts w:ascii="Arial" w:eastAsia="Calibri" w:hAnsi="Arial" w:cs="Arial"/>
          <w:lang w:eastAsia="nl-BE"/>
        </w:rPr>
        <w:lastRenderedPageBreak/>
        <w:t>De sporter drinkt geen alcohol en rookt niet in de nabije aanwezigheid van minderjarige sporters.</w:t>
      </w:r>
    </w:p>
    <w:p w14:paraId="6CC04AA2" w14:textId="06E95FAC" w:rsidR="00F520C6" w:rsidRPr="00F520C6" w:rsidRDefault="00F520C6" w:rsidP="00F520C6">
      <w:pPr>
        <w:keepNext/>
        <w:keepLines/>
        <w:spacing w:before="40" w:after="0" w:line="360" w:lineRule="auto"/>
        <w:jc w:val="both"/>
        <w:outlineLvl w:val="2"/>
        <w:rPr>
          <w:rFonts w:ascii="Arial" w:eastAsia="Times New Roman" w:hAnsi="Arial" w:cs="Arial"/>
          <w:b/>
          <w:bCs/>
        </w:rPr>
      </w:pPr>
      <w:bookmarkStart w:id="4" w:name="_Toc506807641"/>
      <w:r w:rsidRPr="00F520C6">
        <w:rPr>
          <w:rFonts w:ascii="Arial" w:eastAsia="Times New Roman" w:hAnsi="Arial" w:cs="Arial"/>
          <w:b/>
          <w:bCs/>
        </w:rPr>
        <w:t xml:space="preserve">Specifieke bepalingen omtrent </w:t>
      </w:r>
      <w:r>
        <w:rPr>
          <w:rFonts w:ascii="Arial" w:eastAsia="Times New Roman" w:hAnsi="Arial" w:cs="Arial"/>
          <w:b/>
          <w:bCs/>
        </w:rPr>
        <w:t xml:space="preserve">fysiek, psychisch en </w:t>
      </w:r>
      <w:r w:rsidRPr="00F520C6">
        <w:rPr>
          <w:rFonts w:ascii="Arial" w:eastAsia="Times New Roman" w:hAnsi="Arial" w:cs="Arial"/>
          <w:b/>
          <w:bCs/>
        </w:rPr>
        <w:t>seksueel grensoverschrijdend gedrag</w:t>
      </w:r>
      <w:bookmarkEnd w:id="4"/>
    </w:p>
    <w:p w14:paraId="27FC0863" w14:textId="4AF4B051" w:rsidR="00F520C6" w:rsidRPr="00F520C6" w:rsidRDefault="00F520C6" w:rsidP="00F520C6">
      <w:pPr>
        <w:spacing w:before="100" w:beforeAutospacing="1" w:line="360" w:lineRule="auto"/>
        <w:jc w:val="both"/>
        <w:rPr>
          <w:rFonts w:ascii="Arial" w:eastAsia="Calibri" w:hAnsi="Arial" w:cs="Arial"/>
          <w:lang w:eastAsia="nl-BE"/>
        </w:rPr>
      </w:pPr>
      <w:r w:rsidRPr="00F520C6">
        <w:rPr>
          <w:rFonts w:ascii="Arial" w:eastAsia="Calibri" w:hAnsi="Arial" w:cs="Arial"/>
          <w:lang w:eastAsia="nl-BE"/>
        </w:rPr>
        <w:t>Er dient extra aandacht te worden geschonken aan de fysieke</w:t>
      </w:r>
      <w:r>
        <w:rPr>
          <w:rFonts w:ascii="Arial" w:eastAsia="Calibri" w:hAnsi="Arial" w:cs="Arial"/>
          <w:lang w:eastAsia="nl-BE"/>
        </w:rPr>
        <w:t>, psychische</w:t>
      </w:r>
      <w:r w:rsidRPr="00F520C6">
        <w:rPr>
          <w:rFonts w:ascii="Arial" w:eastAsia="Calibri" w:hAnsi="Arial" w:cs="Arial"/>
          <w:lang w:eastAsia="nl-BE"/>
        </w:rPr>
        <w:t xml:space="preserve"> en seksuele integriteit van de sporter die ten allen tijde dient te worden gerespecteerd.</w:t>
      </w:r>
    </w:p>
    <w:p w14:paraId="0ADA8839" w14:textId="296DB1B0" w:rsidR="00F520C6" w:rsidRPr="00F520C6" w:rsidRDefault="00F520C6" w:rsidP="00F520C6">
      <w:pPr>
        <w:numPr>
          <w:ilvl w:val="1"/>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rPr>
        <w:t xml:space="preserve">De sporter neemt </w:t>
      </w:r>
      <w:r w:rsidRPr="00F520C6">
        <w:rPr>
          <w:rFonts w:ascii="Arial" w:eastAsia="Calibri" w:hAnsi="Arial" w:cs="Arial"/>
          <w:b/>
        </w:rPr>
        <w:t xml:space="preserve">niet deel aan </w:t>
      </w:r>
      <w:r>
        <w:rPr>
          <w:rFonts w:ascii="Arial" w:eastAsia="Calibri" w:hAnsi="Arial" w:cs="Arial"/>
          <w:b/>
        </w:rPr>
        <w:t xml:space="preserve">fysiek, psychisch of </w:t>
      </w:r>
      <w:r w:rsidRPr="00F520C6">
        <w:rPr>
          <w:rFonts w:ascii="Arial" w:eastAsia="Calibri" w:hAnsi="Arial" w:cs="Arial"/>
          <w:b/>
        </w:rPr>
        <w:t>seksueel grensoverschrijdend gedrag</w:t>
      </w:r>
      <w:r w:rsidRPr="00F520C6">
        <w:rPr>
          <w:rFonts w:ascii="Arial" w:eastAsia="Calibri" w:hAnsi="Arial" w:cs="Arial"/>
        </w:rPr>
        <w:t>, noch zal hij/zij anderen daartoe aanmoedigen.</w:t>
      </w:r>
    </w:p>
    <w:p w14:paraId="7CA8A667" w14:textId="7046644F"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rPr>
        <w:t xml:space="preserve">De sporter zal door feitelijke interventie een klaarblijkelijke vorm van grensoverschrijdend gedrag waarvan hij/zij getuige is of waarvan hij/zij op de hoogte wordt gesteld of getuige van is onmiddellijk (doen laten) stoppen en de nodige hulp (laten) bieden aan het slachtoffer. </w:t>
      </w:r>
    </w:p>
    <w:p w14:paraId="6D04CA5B"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rPr>
      </w:pPr>
      <w:r w:rsidRPr="00F520C6">
        <w:rPr>
          <w:rFonts w:ascii="Arial" w:eastAsia="Calibri" w:hAnsi="Arial" w:cs="Arial"/>
        </w:rPr>
        <w:t>De sporter zal enkel sporttechnische fysieke handelingen stellen die op dat moment geboden zijn. L</w:t>
      </w:r>
      <w:r w:rsidRPr="00F520C6">
        <w:rPr>
          <w:rFonts w:ascii="Arial" w:eastAsia="Calibri" w:hAnsi="Arial" w:cs="Arial"/>
          <w:lang w:eastAsia="nl-BE"/>
        </w:rPr>
        <w:t xml:space="preserve">ichamelijk contact zal enkel noodzakelijk en functioneel zijn voor de sportbeoefening. </w:t>
      </w:r>
    </w:p>
    <w:p w14:paraId="6BD3F885"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rPr>
        <w:t xml:space="preserve">De sporter zal geen seksueel of erotisch geladen sfeer creëren (door woord, gedrag, vertoning filmbeelden, aankleding omgeving, etc.) of aan het voortbestaan daarvan een bijdrage leveren. </w:t>
      </w:r>
    </w:p>
    <w:p w14:paraId="3DF20313" w14:textId="77777777" w:rsidR="00F520C6" w:rsidRPr="00F520C6" w:rsidRDefault="00F520C6" w:rsidP="00F520C6">
      <w:pPr>
        <w:numPr>
          <w:ilvl w:val="2"/>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De sporter houdt rekening met wat een andere sporter als seksueel intimiderend ervaart (bijvoorbeeld iemand naar zich toe trekken om te kussen bij begroeting en afscheid, zich tegen de sporter aandrukken en andere ongewenste aanrakingen).</w:t>
      </w:r>
    </w:p>
    <w:p w14:paraId="086CB404"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lang w:eastAsia="nl-BE"/>
        </w:rPr>
        <w:t>De sporter zal zich onthouden van seksueel getinte opmerkingen, schunnigheden, ontboezemingen over eigen of andermans seksleven, via eender welk communicatiemiddel.</w:t>
      </w:r>
    </w:p>
    <w:p w14:paraId="4D42B533"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rPr>
      </w:pPr>
      <w:r w:rsidRPr="00F520C6">
        <w:rPr>
          <w:rFonts w:ascii="Arial" w:eastAsia="Calibri" w:hAnsi="Arial" w:cs="Arial"/>
        </w:rPr>
        <w:t xml:space="preserve">De </w:t>
      </w:r>
      <w:r w:rsidRPr="00F520C6">
        <w:rPr>
          <w:rFonts w:ascii="Arial" w:eastAsia="Calibri" w:hAnsi="Arial" w:cs="Arial"/>
          <w:lang w:eastAsia="nl-BE"/>
        </w:rPr>
        <w:t xml:space="preserve">sporter </w:t>
      </w:r>
      <w:r w:rsidRPr="00F520C6">
        <w:rPr>
          <w:rFonts w:ascii="Arial" w:eastAsia="Calibri" w:hAnsi="Arial" w:cs="Arial"/>
        </w:rPr>
        <w:t>mag niet ingaan op seksuele/erotische verlangens of fantasieën van een seksueel minderjarige sporter (&lt; 16 jaar).</w:t>
      </w:r>
    </w:p>
    <w:p w14:paraId="132E44C4" w14:textId="21C396C8" w:rsidR="00F520C6" w:rsidRPr="00F520C6" w:rsidRDefault="00F520C6" w:rsidP="00F520C6">
      <w:pPr>
        <w:numPr>
          <w:ilvl w:val="1"/>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rPr>
        <w:t xml:space="preserve">De </w:t>
      </w:r>
      <w:r w:rsidRPr="00F520C6">
        <w:rPr>
          <w:rFonts w:ascii="Arial" w:eastAsia="Calibri" w:hAnsi="Arial" w:cs="Arial"/>
          <w:lang w:eastAsia="nl-BE"/>
        </w:rPr>
        <w:t xml:space="preserve">sporter </w:t>
      </w:r>
      <w:r w:rsidRPr="00F520C6">
        <w:rPr>
          <w:rFonts w:ascii="Arial" w:eastAsia="Calibri" w:hAnsi="Arial" w:cs="Arial"/>
        </w:rPr>
        <w:t xml:space="preserve">zal onmiddellijk </w:t>
      </w:r>
      <w:r w:rsidRPr="00F520C6">
        <w:rPr>
          <w:rFonts w:ascii="Arial" w:eastAsia="Calibri" w:hAnsi="Arial" w:cs="Arial"/>
          <w:b/>
        </w:rPr>
        <w:t>melding doen van een incident</w:t>
      </w:r>
      <w:r w:rsidRPr="00F520C6">
        <w:rPr>
          <w:rFonts w:ascii="Arial" w:eastAsia="Calibri" w:hAnsi="Arial" w:cs="Arial"/>
        </w:rPr>
        <w:t xml:space="preserve"> of situatie m.b.t. grensoverschrijdend gedrag </w:t>
      </w:r>
      <w:r w:rsidRPr="00242FA9">
        <w:rPr>
          <w:rFonts w:ascii="Arial" w:eastAsia="Calibri" w:hAnsi="Arial" w:cs="Arial"/>
        </w:rPr>
        <w:t>bij de API of het bestuur</w:t>
      </w:r>
      <w:r w:rsidRPr="00F520C6">
        <w:rPr>
          <w:rFonts w:ascii="Arial" w:eastAsia="Calibri" w:hAnsi="Arial" w:cs="Arial"/>
        </w:rPr>
        <w:t xml:space="preserve">. De </w:t>
      </w:r>
      <w:r w:rsidRPr="00F520C6">
        <w:rPr>
          <w:rFonts w:ascii="Arial" w:eastAsia="Calibri" w:hAnsi="Arial" w:cs="Arial"/>
          <w:lang w:eastAsia="nl-BE"/>
        </w:rPr>
        <w:t xml:space="preserve">sporter </w:t>
      </w:r>
      <w:r w:rsidRPr="00F520C6">
        <w:rPr>
          <w:rFonts w:ascii="Arial" w:eastAsia="Calibri" w:hAnsi="Arial" w:cs="Arial"/>
        </w:rPr>
        <w:t xml:space="preserve">mag anderen </w:t>
      </w:r>
      <w:r w:rsidRPr="00F520C6">
        <w:rPr>
          <w:rFonts w:ascii="Arial" w:eastAsia="Calibri" w:hAnsi="Arial" w:cs="Arial"/>
        </w:rPr>
        <w:lastRenderedPageBreak/>
        <w:t xml:space="preserve">(zoals een sporter, begeleider of bestuurder) niet ontmoedigen of beletten om melding te doen of een klacht in te dienen inzake grensoverschrijdend gedrag. </w:t>
      </w:r>
    </w:p>
    <w:p w14:paraId="7110C182" w14:textId="77777777" w:rsidR="00F520C6" w:rsidRPr="00F520C6" w:rsidRDefault="00F520C6" w:rsidP="00F520C6">
      <w:pPr>
        <w:numPr>
          <w:ilvl w:val="1"/>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lang w:eastAsia="nl-BE"/>
        </w:rPr>
        <w:t xml:space="preserve">De sporter zal zich ervan onthouden anderen te behandelen op een wijze die zijn/haar </w:t>
      </w:r>
      <w:r w:rsidRPr="00F520C6">
        <w:rPr>
          <w:rFonts w:ascii="Arial" w:eastAsia="Calibri" w:hAnsi="Arial" w:cs="Arial"/>
          <w:b/>
          <w:lang w:eastAsia="nl-BE"/>
        </w:rPr>
        <w:t>waardigheid</w:t>
      </w:r>
      <w:r w:rsidRPr="00F520C6">
        <w:rPr>
          <w:rFonts w:ascii="Arial" w:eastAsia="Calibri" w:hAnsi="Arial" w:cs="Arial"/>
          <w:lang w:eastAsia="nl-BE"/>
        </w:rPr>
        <w:t xml:space="preserve"> aantast. </w:t>
      </w:r>
      <w:r w:rsidRPr="00F520C6">
        <w:rPr>
          <w:rFonts w:ascii="Arial" w:eastAsia="Calibri" w:hAnsi="Arial" w:cs="Arial"/>
        </w:rPr>
        <w:t xml:space="preserve">De </w:t>
      </w:r>
      <w:r w:rsidRPr="00F520C6">
        <w:rPr>
          <w:rFonts w:ascii="Arial" w:eastAsia="Calibri" w:hAnsi="Arial" w:cs="Arial"/>
          <w:lang w:eastAsia="nl-BE"/>
        </w:rPr>
        <w:t xml:space="preserve">sporter </w:t>
      </w:r>
      <w:r w:rsidRPr="00F520C6">
        <w:rPr>
          <w:rFonts w:ascii="Arial" w:eastAsia="Calibri" w:hAnsi="Arial" w:cs="Arial"/>
        </w:rPr>
        <w:t xml:space="preserve">zal tijdens trainingen, stages, wedstrijden en reizen </w:t>
      </w:r>
      <w:r w:rsidRPr="00F520C6">
        <w:rPr>
          <w:rFonts w:ascii="Arial" w:eastAsia="Calibri" w:hAnsi="Arial" w:cs="Arial"/>
          <w:b/>
        </w:rPr>
        <w:t>gereserveerd</w:t>
      </w:r>
      <w:r w:rsidRPr="00F520C6">
        <w:rPr>
          <w:rFonts w:ascii="Arial" w:eastAsia="Calibri" w:hAnsi="Arial" w:cs="Arial"/>
        </w:rPr>
        <w:t xml:space="preserve"> en met </w:t>
      </w:r>
      <w:r w:rsidRPr="00F520C6">
        <w:rPr>
          <w:rFonts w:ascii="Arial" w:eastAsia="Calibri" w:hAnsi="Arial" w:cs="Arial"/>
          <w:b/>
        </w:rPr>
        <w:t>respect</w:t>
      </w:r>
      <w:r w:rsidRPr="00F520C6">
        <w:rPr>
          <w:rFonts w:ascii="Arial" w:eastAsia="Calibri" w:hAnsi="Arial" w:cs="Arial"/>
        </w:rPr>
        <w:t xml:space="preserve"> omgaan met anderen in de ruimten waarin hij/zij zich bevindt, zoals de kleedkamer of de slaapkamer. Zo zal de sporter:</w:t>
      </w:r>
    </w:p>
    <w:p w14:paraId="2ADC7BCF"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rPr>
      </w:pPr>
      <w:r w:rsidRPr="00F520C6">
        <w:rPr>
          <w:rFonts w:ascii="Arial" w:eastAsia="Calibri" w:hAnsi="Arial" w:cs="Arial"/>
        </w:rPr>
        <w:t>zich niet onnodig en/of zonder toestemming van andere sporters bevinden in of naar binnen kijken/gluren in ruimtes die door andere sporters worden gebruikt als privé-ruimtes, zoals douches, kleedkamers, toiletten, slaapkamers en soortgelijke ruimtes, waarin hij/zij mag veronderstellen zich te kunnen gedragen alsof hij/zij alleen en ongezien is.</w:t>
      </w:r>
    </w:p>
    <w:p w14:paraId="6786771C"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rPr>
      </w:pPr>
      <w:r w:rsidRPr="00F520C6">
        <w:rPr>
          <w:rFonts w:ascii="Arial" w:eastAsia="Calibri" w:hAnsi="Arial" w:cs="Arial"/>
        </w:rPr>
        <w:t>de sporter zal een andere sporter op geen enkele wijze systematisch isoleren en niet systematisch een één-op-één relatie realiseren, zonder dat daar sporttechnische redenen voor zijn.</w:t>
      </w:r>
    </w:p>
    <w:p w14:paraId="2C944EE1" w14:textId="77777777" w:rsidR="00F520C6" w:rsidRPr="00F520C6" w:rsidRDefault="00F520C6" w:rsidP="00F520C6">
      <w:pPr>
        <w:numPr>
          <w:ilvl w:val="1"/>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lang w:eastAsia="nl-BE"/>
        </w:rPr>
        <w:t xml:space="preserve">De sporter zal zich </w:t>
      </w:r>
      <w:r w:rsidRPr="00F520C6">
        <w:rPr>
          <w:rFonts w:ascii="Arial" w:eastAsia="Calibri" w:hAnsi="Arial" w:cs="Arial"/>
          <w:b/>
          <w:lang w:eastAsia="nl-BE"/>
        </w:rPr>
        <w:t>onthouden van elke vorm van seksueel of emotioneel machtsmisbruik of intimidatie</w:t>
      </w:r>
      <w:r w:rsidRPr="00F520C6">
        <w:rPr>
          <w:rFonts w:ascii="Arial" w:eastAsia="Calibri" w:hAnsi="Arial" w:cs="Arial"/>
          <w:lang w:eastAsia="nl-BE"/>
        </w:rPr>
        <w:t xml:space="preserve"> tegenover een andere sporter.</w:t>
      </w:r>
      <w:r w:rsidRPr="00F520C6">
        <w:rPr>
          <w:rFonts w:ascii="Arial" w:eastAsia="Calibri" w:hAnsi="Arial" w:cs="Arial"/>
        </w:rPr>
        <w:t xml:space="preserve"> Zo zal de sporter:</w:t>
      </w:r>
    </w:p>
    <w:p w14:paraId="50A2E22F"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rPr>
      </w:pPr>
      <w:r w:rsidRPr="00F520C6">
        <w:rPr>
          <w:rFonts w:ascii="Arial" w:eastAsia="Calibri" w:hAnsi="Arial" w:cs="Arial"/>
        </w:rPr>
        <w:t>geen dwang uitoefenen of op enigerlei wijze misbruik maken van een andere sporter, met het kennelijke oogmerk deze sporter tot seksuele handelingen te dwingen, daartoe te verleiden of over te halen, of die te dulden.</w:t>
      </w:r>
    </w:p>
    <w:p w14:paraId="13CBF3C0" w14:textId="77777777" w:rsidR="00F520C6" w:rsidRPr="00F520C6" w:rsidRDefault="00F520C6" w:rsidP="00F520C6">
      <w:pPr>
        <w:numPr>
          <w:ilvl w:val="2"/>
          <w:numId w:val="1"/>
        </w:numPr>
        <w:spacing w:before="100" w:beforeAutospacing="1" w:after="240" w:line="360" w:lineRule="auto"/>
        <w:ind w:hanging="357"/>
        <w:jc w:val="both"/>
        <w:rPr>
          <w:rFonts w:ascii="Arial" w:eastAsia="Calibri" w:hAnsi="Arial" w:cs="Arial"/>
          <w:lang w:eastAsia="nl-BE"/>
        </w:rPr>
      </w:pPr>
      <w:r w:rsidRPr="00F520C6">
        <w:rPr>
          <w:rFonts w:ascii="Arial" w:eastAsia="Calibri" w:hAnsi="Arial" w:cs="Arial"/>
        </w:rPr>
        <w:t>geen (im)materiële voordelen of vergoedingen geven met de kennelijke bedoeling (seksuele) tegenprestaties te vragen.</w:t>
      </w:r>
    </w:p>
    <w:p w14:paraId="1252DBF4" w14:textId="491EA001" w:rsidR="00F520C6" w:rsidRPr="00F520C6" w:rsidRDefault="00F520C6" w:rsidP="00F520C6">
      <w:pPr>
        <w:numPr>
          <w:ilvl w:val="1"/>
          <w:numId w:val="1"/>
        </w:numPr>
        <w:spacing w:before="100" w:beforeAutospacing="1" w:after="240" w:line="360" w:lineRule="auto"/>
        <w:jc w:val="both"/>
        <w:rPr>
          <w:rFonts w:ascii="Arial" w:eastAsia="Calibri" w:hAnsi="Arial" w:cs="Arial"/>
          <w:lang w:eastAsia="nl-BE"/>
        </w:rPr>
      </w:pPr>
      <w:r w:rsidRPr="00F520C6">
        <w:rPr>
          <w:rFonts w:ascii="Arial" w:eastAsia="Calibri" w:hAnsi="Arial" w:cs="Arial"/>
        </w:rPr>
        <w:t xml:space="preserve">De sporter zal meewerken aan het intern / extern (voor)onderzoek en de interne tuchtprocedure die naar aanleiding van een aangifte m.b.t. </w:t>
      </w:r>
      <w:r>
        <w:rPr>
          <w:rFonts w:ascii="Arial" w:eastAsia="Calibri" w:hAnsi="Arial" w:cs="Arial"/>
        </w:rPr>
        <w:t xml:space="preserve">fysiek, psychisch of </w:t>
      </w:r>
      <w:r w:rsidRPr="00F520C6">
        <w:rPr>
          <w:rFonts w:ascii="Arial" w:eastAsia="Calibri" w:hAnsi="Arial" w:cs="Arial"/>
        </w:rPr>
        <w:t>seksueel grensoverschrijdend gedrag bij een tuchtcommissie of onderzoeksinstantie aanhangig is. Hij / zij zal gevolg geven aan een oproeping voor de tuchtcommissie.</w:t>
      </w:r>
    </w:p>
    <w:p w14:paraId="42AB748B" w14:textId="77777777" w:rsidR="00F520C6" w:rsidRDefault="00F520C6" w:rsidP="00F520C6">
      <w:pPr>
        <w:spacing w:before="100" w:beforeAutospacing="1" w:line="360" w:lineRule="auto"/>
        <w:ind w:left="720"/>
        <w:jc w:val="both"/>
        <w:rPr>
          <w:rFonts w:ascii="Arial" w:eastAsia="Calibri" w:hAnsi="Arial" w:cs="Arial"/>
          <w:lang w:eastAsia="nl-BE"/>
        </w:rPr>
      </w:pPr>
    </w:p>
    <w:p w14:paraId="714EE92F" w14:textId="77777777" w:rsidR="00F520C6" w:rsidRDefault="00F520C6" w:rsidP="00F520C6">
      <w:pPr>
        <w:spacing w:before="100" w:beforeAutospacing="1" w:line="360" w:lineRule="auto"/>
        <w:ind w:left="720"/>
        <w:jc w:val="both"/>
        <w:rPr>
          <w:rFonts w:ascii="Arial" w:eastAsia="Calibri" w:hAnsi="Arial" w:cs="Arial"/>
          <w:lang w:eastAsia="nl-BE"/>
        </w:rPr>
      </w:pPr>
    </w:p>
    <w:p w14:paraId="65F3DF19" w14:textId="77777777" w:rsidR="00F13D28" w:rsidRDefault="00F13D28"/>
    <w:sectPr w:rsidR="00F13D2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2BC59E" w14:textId="77777777" w:rsidR="0025682D" w:rsidRDefault="0025682D" w:rsidP="00F520C6">
      <w:pPr>
        <w:spacing w:after="0" w:line="240" w:lineRule="auto"/>
      </w:pPr>
      <w:r>
        <w:separator/>
      </w:r>
    </w:p>
  </w:endnote>
  <w:endnote w:type="continuationSeparator" w:id="0">
    <w:p w14:paraId="56E33174" w14:textId="77777777" w:rsidR="0025682D" w:rsidRDefault="0025682D" w:rsidP="00F52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EE"/>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EA260" w14:textId="77777777" w:rsidR="0025682D" w:rsidRDefault="0025682D" w:rsidP="00F520C6">
      <w:pPr>
        <w:spacing w:after="0" w:line="240" w:lineRule="auto"/>
      </w:pPr>
      <w:r>
        <w:separator/>
      </w:r>
    </w:p>
  </w:footnote>
  <w:footnote w:type="continuationSeparator" w:id="0">
    <w:p w14:paraId="20382776" w14:textId="77777777" w:rsidR="0025682D" w:rsidRDefault="0025682D" w:rsidP="00F520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FB9CC" w14:textId="7C1F3F54" w:rsidR="00F520C6" w:rsidRPr="00F520C6" w:rsidRDefault="00D949A6" w:rsidP="00F520C6">
    <w:pPr>
      <w:pStyle w:val="Koptekst"/>
      <w:jc w:val="right"/>
      <w:rPr>
        <w:sz w:val="18"/>
        <w:szCs w:val="18"/>
      </w:rPr>
    </w:pPr>
    <w:r>
      <w:rPr>
        <w:noProof/>
      </w:rPr>
      <w:drawing>
        <wp:anchor distT="0" distB="0" distL="114300" distR="114300" simplePos="0" relativeHeight="251659264" behindDoc="0" locked="0" layoutInCell="1" allowOverlap="1" wp14:anchorId="55CD71C6" wp14:editId="57C5333D">
          <wp:simplePos x="0" y="0"/>
          <wp:positionH relativeFrom="margin">
            <wp:posOffset>-53340</wp:posOffset>
          </wp:positionH>
          <wp:positionV relativeFrom="paragraph">
            <wp:posOffset>-168275</wp:posOffset>
          </wp:positionV>
          <wp:extent cx="1196340" cy="512445"/>
          <wp:effectExtent l="0" t="0" r="0" b="0"/>
          <wp:wrapSquare wrapText="bothSides"/>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96340" cy="512445"/>
                  </a:xfrm>
                  <a:prstGeom prst="rect">
                    <a:avLst/>
                  </a:prstGeom>
                </pic:spPr>
              </pic:pic>
            </a:graphicData>
          </a:graphic>
          <wp14:sizeRelH relativeFrom="page">
            <wp14:pctWidth>0</wp14:pctWidth>
          </wp14:sizeRelH>
          <wp14:sizeRelV relativeFrom="page">
            <wp14:pctHeight>0</wp14:pctHeight>
          </wp14:sizeRelV>
        </wp:anchor>
      </w:drawing>
    </w:r>
    <w:r w:rsidR="00F520C6" w:rsidRPr="00F520C6">
      <w:rPr>
        <w:sz w:val="18"/>
        <w:szCs w:val="18"/>
      </w:rPr>
      <w:t>Versie 31/08/2021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268A4"/>
    <w:multiLevelType w:val="multilevel"/>
    <w:tmpl w:val="723868F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129279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0C6"/>
    <w:rsid w:val="000C6474"/>
    <w:rsid w:val="00242FA9"/>
    <w:rsid w:val="0025682D"/>
    <w:rsid w:val="00352B62"/>
    <w:rsid w:val="0036710A"/>
    <w:rsid w:val="00800FB0"/>
    <w:rsid w:val="00D949A6"/>
    <w:rsid w:val="00F13D28"/>
    <w:rsid w:val="00F520C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D4DC7"/>
  <w15:chartTrackingRefBased/>
  <w15:docId w15:val="{C75FEE60-63CB-4A8E-8726-658406506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F520C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520C6"/>
  </w:style>
  <w:style w:type="paragraph" w:styleId="Voettekst">
    <w:name w:val="footer"/>
    <w:basedOn w:val="Standaard"/>
    <w:link w:val="VoettekstChar"/>
    <w:uiPriority w:val="99"/>
    <w:unhideWhenUsed/>
    <w:rsid w:val="00F520C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520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A8DAB39A229A47A5B44B133DD9C1D5" ma:contentTypeVersion="13" ma:contentTypeDescription="Een nieuw document maken." ma:contentTypeScope="" ma:versionID="fe8b1b42f601f9e4a7f54d80c112d2cb">
  <xsd:schema xmlns:xsd="http://www.w3.org/2001/XMLSchema" xmlns:xs="http://www.w3.org/2001/XMLSchema" xmlns:p="http://schemas.microsoft.com/office/2006/metadata/properties" xmlns:ns2="d34703d4-4774-48d6-a43d-915cd0b788d2" xmlns:ns3="cd738d9b-9f3c-4163-a727-0124781badb4" targetNamespace="http://schemas.microsoft.com/office/2006/metadata/properties" ma:root="true" ma:fieldsID="0a9d9ded196671f597c3bf1bc2d66770" ns2:_="" ns3:_="">
    <xsd:import namespace="d34703d4-4774-48d6-a43d-915cd0b788d2"/>
    <xsd:import namespace="cd738d9b-9f3c-4163-a727-0124781bad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4703d4-4774-48d6-a43d-915cd0b788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738d9b-9f3c-4163-a727-0124781badb4"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6237AA-4221-4D86-8A6F-B6AF37DEF23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3C171D-71A5-4CD6-A0AE-C86E4A431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4703d4-4774-48d6-a43d-915cd0b788d2"/>
    <ds:schemaRef ds:uri="cd738d9b-9f3c-4163-a727-0124781bad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0A90E-5E8C-44DF-BC59-B1C9FCAB6F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1219</Words>
  <Characters>6708</Characters>
  <Application>Microsoft Office Word</Application>
  <DocSecurity>0</DocSecurity>
  <Lines>55</Lines>
  <Paragraphs>15</Paragraphs>
  <ScaleCrop>false</ScaleCrop>
  <Company/>
  <LinksUpToDate>false</LinksUpToDate>
  <CharactersWithSpaces>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 De Kock</dc:creator>
  <cp:keywords/>
  <dc:description/>
  <cp:lastModifiedBy>Bart Coone</cp:lastModifiedBy>
  <cp:revision>3</cp:revision>
  <dcterms:created xsi:type="dcterms:W3CDTF">2023-04-13T08:18:00Z</dcterms:created>
  <dcterms:modified xsi:type="dcterms:W3CDTF">2023-05-12T12:25:00Z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0x0101000DA8DAB39A229A47A5B44B133DD9C1D5</vt:lpwstr>
  </property>
</Properties>
</file>